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DE6E" w14:textId="77777777" w:rsidR="004F6E61" w:rsidRPr="004F6E61" w:rsidRDefault="004F6E61" w:rsidP="004F6E61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4F6E6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37FBEC37" w14:textId="77777777" w:rsidR="004F6E61" w:rsidRPr="004F6E61" w:rsidRDefault="004F6E61" w:rsidP="004F6E61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6E6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14:paraId="56A1D40B" w14:textId="77777777" w:rsidR="004F6E61" w:rsidRPr="004F6E61" w:rsidRDefault="004F6E61" w:rsidP="004F6E61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6E61">
        <w:rPr>
          <w:rFonts w:ascii="Times New Roman" w:hAnsi="Times New Roman" w:cs="Times New Roman"/>
          <w:b/>
          <w:sz w:val="28"/>
          <w:lang w:val="uk-UA"/>
        </w:rPr>
        <w:t xml:space="preserve">ФАКУЛЬТЕТ УКРАЇНСЬКОЇ Й ІНОЗЕМНОЇ ФІЛОЛОГІЇ ТА ЖУРНАЛІСТИКИ </w:t>
      </w:r>
    </w:p>
    <w:p w14:paraId="19509093" w14:textId="77777777" w:rsidR="004F6E61" w:rsidRPr="004F6E61" w:rsidRDefault="004F6E61" w:rsidP="004F6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АНГЛІЙСЬКОЇ ФІЛОЛОГІЇ ТА СВІТОВОЇ ЛІТЕРАТУРИ </w:t>
      </w:r>
    </w:p>
    <w:p w14:paraId="42C7246E" w14:textId="77777777" w:rsidR="004F6E61" w:rsidRPr="004F6E61" w:rsidRDefault="004F6E61" w:rsidP="004F6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b/>
          <w:sz w:val="24"/>
          <w:szCs w:val="24"/>
          <w:lang w:val="uk-UA"/>
        </w:rPr>
        <w:t>ІМЕНІ ПРОФЕСОРА ОЛЕГА МІШУКОВА</w:t>
      </w:r>
    </w:p>
    <w:p w14:paraId="6CCD5F4F" w14:textId="77777777" w:rsidR="004F6E61" w:rsidRPr="004F6E61" w:rsidRDefault="004F6E61" w:rsidP="004F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ЗАТВЕРДЖЕНО</w:t>
      </w:r>
    </w:p>
    <w:p w14:paraId="1DCE4141" w14:textId="77777777" w:rsidR="004F6E61" w:rsidRPr="004F6E61" w:rsidRDefault="004F6E61" w:rsidP="004F6E6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AA0F4B" w14:textId="77777777" w:rsidR="004F6E61" w:rsidRPr="004F6E61" w:rsidRDefault="004F6E61" w:rsidP="004F6E6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0618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англійської філології та 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світової літератури </w:t>
      </w:r>
    </w:p>
    <w:p w14:paraId="731957F5" w14:textId="77777777" w:rsidR="004F6E61" w:rsidRPr="000618FA" w:rsidRDefault="004F6E61" w:rsidP="004F6E6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імені професора Олега </w:t>
      </w:r>
      <w:proofErr w:type="spellStart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Мішукова</w:t>
      </w:r>
      <w:proofErr w:type="spellEnd"/>
    </w:p>
    <w:p w14:paraId="2E50362F" w14:textId="7FF00B5F" w:rsidR="004F6E61" w:rsidRPr="004F6E61" w:rsidRDefault="004F6E61" w:rsidP="004F6E61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п</w:t>
      </w:r>
      <w:r w:rsidRPr="000618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ротокол </w:t>
      </w:r>
      <w:r w:rsidR="009002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0618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9002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03.10</w:t>
      </w:r>
      <w:r w:rsidR="000618FA" w:rsidRPr="000618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.2022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563B7D5E" w14:textId="77777777" w:rsidR="004F6E61" w:rsidRPr="004F6E61" w:rsidRDefault="004F6E61" w:rsidP="004F6E61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в.о. з</w:t>
      </w:r>
      <w:proofErr w:type="spellStart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авідувач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</w:p>
    <w:p w14:paraId="43456640" w14:textId="77777777" w:rsidR="004F6E61" w:rsidRPr="004F6E61" w:rsidRDefault="004F6E61" w:rsidP="004F6E61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______________________Юлія КІЩЕНКО</w:t>
      </w:r>
    </w:p>
    <w:p w14:paraId="58707CB1" w14:textId="77777777" w:rsidR="004F6E61" w:rsidRPr="004F6E61" w:rsidRDefault="004F6E61" w:rsidP="004F6E61">
      <w:pPr>
        <w:spacing w:after="0" w:line="240" w:lineRule="auto"/>
        <w:jc w:val="center"/>
        <w:rPr>
          <w:lang w:val="uk-UA"/>
        </w:rPr>
      </w:pPr>
    </w:p>
    <w:p w14:paraId="6E6C6B2A" w14:textId="77777777" w:rsidR="004F6E61" w:rsidRPr="004F6E61" w:rsidRDefault="004F6E61" w:rsidP="004F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61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5058146E" w14:textId="77777777" w:rsidR="004F6E61" w:rsidRPr="004F6E61" w:rsidRDefault="004F6E61" w:rsidP="004F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6E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ІНОЗЕМНА МОВА </w:t>
      </w:r>
    </w:p>
    <w:p w14:paraId="0DA5C34E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8106124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908AF6A" w14:textId="77777777" w:rsidR="004F6E61" w:rsidRPr="0074537C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СЕРЕДНЯ ОСВІТА (ІСТОРІЯ)   </w:t>
      </w:r>
    </w:p>
    <w:p w14:paraId="2D3E3BA4" w14:textId="77777777" w:rsidR="004F6E61" w:rsidRPr="000618FA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0618FA">
        <w:rPr>
          <w:rFonts w:ascii="Times New Roman" w:hAnsi="Times New Roman" w:cs="Times New Roman"/>
          <w:sz w:val="24"/>
          <w:szCs w:val="24"/>
          <w:lang w:val="uk-UA"/>
        </w:rPr>
        <w:t xml:space="preserve"> 014.03 СЕРЕДНЯ ОСВІТА (ІСТОРІЯ) </w:t>
      </w: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4782DD04" w14:textId="77777777" w:rsidR="004F6E61" w:rsidRPr="0074537C" w:rsidRDefault="004F6E61" w:rsidP="004F6E61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Освіта/Педагогіка</w:t>
      </w:r>
    </w:p>
    <w:p w14:paraId="0265C583" w14:textId="77777777" w:rsidR="004F6E61" w:rsidRPr="000618FA" w:rsidRDefault="004F6E61" w:rsidP="004F6E61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56EB04" w14:textId="77777777" w:rsidR="004F6E61" w:rsidRPr="0074537C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Освітня програма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ІСТОРІЯ ТА АРХЕОЛОГІЯ   </w:t>
      </w:r>
    </w:p>
    <w:p w14:paraId="4282A351" w14:textId="77777777" w:rsidR="004F6E61" w:rsidRPr="000618FA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032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ІСТОРІЯ ТА АРХЕОЛОГІЯ</w:t>
      </w:r>
      <w:r w:rsidRPr="00061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18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28C02103" w14:textId="77777777" w:rsidR="004F6E61" w:rsidRDefault="004F6E61" w:rsidP="004F6E61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03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Гуманітарні науки</w:t>
      </w:r>
    </w:p>
    <w:p w14:paraId="1A09DC6C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FB17BDF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57F636D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389D1F" w14:textId="77777777" w:rsid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A4709B1" w14:textId="031607DF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4F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</w:p>
    <w:p w14:paraId="224BB121" w14:textId="36B76146" w:rsidR="004F6E61" w:rsidRPr="004F6E61" w:rsidRDefault="003134BE" w:rsidP="004F6E6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Івано-Франківськ</w:t>
      </w:r>
      <w:r w:rsidR="000618F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2022</w:t>
      </w:r>
    </w:p>
    <w:p w14:paraId="4CD7130F" w14:textId="77777777" w:rsidR="004F6E61" w:rsidRPr="004F6E61" w:rsidRDefault="004F6E61" w:rsidP="004F6E61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202F8A5" w14:textId="77777777" w:rsidR="004F6E61" w:rsidRPr="004F6E61" w:rsidRDefault="004F6E61" w:rsidP="004F6E61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4F6E61" w:rsidRPr="004F6E61" w14:paraId="4D0C1870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5BE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3821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4F6E61" w:rsidRPr="004F6E61" w14:paraId="3EA7FAB0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158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52F3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  <w:p w14:paraId="55D3EFEB" w14:textId="77777777" w:rsidR="004F6E61" w:rsidRPr="004F6E61" w:rsidRDefault="004F6E61" w:rsidP="004F6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E61" w:rsidRPr="009002F4" w14:paraId="37AEDD7C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67E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B07A" w14:textId="77777777" w:rsidR="004F6E61" w:rsidRPr="004F6E61" w:rsidRDefault="0079749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F6E61" w:rsidRPr="004F6E61">
                <w:rPr>
                  <w:color w:val="0000FF"/>
                  <w:u w:val="single"/>
                </w:rPr>
                <w:t>http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://</w:t>
              </w:r>
              <w:r w:rsidR="004F6E61" w:rsidRPr="004F6E61">
                <w:rPr>
                  <w:color w:val="0000FF"/>
                  <w:u w:val="single"/>
                </w:rPr>
                <w:t>www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.</w:t>
              </w:r>
              <w:r w:rsidR="004F6E61" w:rsidRPr="004F6E61">
                <w:rPr>
                  <w:color w:val="0000FF"/>
                  <w:u w:val="single"/>
                </w:rPr>
                <w:t>kspu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.</w:t>
              </w:r>
              <w:r w:rsidR="004F6E61" w:rsidRPr="004F6E61">
                <w:rPr>
                  <w:color w:val="0000FF"/>
                  <w:u w:val="single"/>
                </w:rPr>
                <w:t>edu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/</w:t>
              </w:r>
              <w:r w:rsidR="004F6E61" w:rsidRPr="004F6E61">
                <w:rPr>
                  <w:color w:val="0000FF"/>
                  <w:u w:val="single"/>
                </w:rPr>
                <w:t>About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/</w:t>
              </w:r>
              <w:r w:rsidR="004F6E61" w:rsidRPr="004F6E61">
                <w:rPr>
                  <w:color w:val="0000FF"/>
                  <w:u w:val="single"/>
                </w:rPr>
                <w:t>Faculty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/</w:t>
              </w:r>
              <w:r w:rsidR="004F6E61" w:rsidRPr="004F6E61">
                <w:rPr>
                  <w:color w:val="0000FF"/>
                  <w:u w:val="single"/>
                </w:rPr>
                <w:t>IForeignPhilology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/</w:t>
              </w:r>
              <w:r w:rsidR="004F6E61" w:rsidRPr="004F6E61">
                <w:rPr>
                  <w:color w:val="0000FF"/>
                  <w:u w:val="single"/>
                </w:rPr>
                <w:t>ChairEnglTranslation</w:t>
              </w:r>
              <w:r w:rsidR="004F6E61" w:rsidRPr="004F6E61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4F6E61" w:rsidRPr="004F6E61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4F6E61" w:rsidRPr="004F6E61">
              <w:rPr>
                <w:lang w:val="uk-UA"/>
              </w:rPr>
              <w:t xml:space="preserve"> </w:t>
            </w:r>
          </w:p>
        </w:tc>
      </w:tr>
      <w:tr w:rsidR="004F6E61" w:rsidRPr="004F6E61" w14:paraId="08035FDC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BB7B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4F6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AEE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050 1733083</w:t>
            </w:r>
          </w:p>
        </w:tc>
      </w:tr>
      <w:tr w:rsidR="004F6E61" w:rsidRPr="004F6E61" w14:paraId="77FE71AA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34C5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5BB" w14:textId="77777777" w:rsidR="004F6E61" w:rsidRPr="004F6E61" w:rsidRDefault="0079749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6E61" w:rsidRPr="004F6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kolkunova</w:t>
              </w:r>
              <w:r w:rsidR="004F6E61" w:rsidRPr="004F6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4F6E61" w:rsidRPr="004F6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4F6E61" w:rsidRPr="004F6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F6E61" w:rsidRPr="004F6E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4F6E61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6E61" w:rsidRPr="004F6E61" w14:paraId="3CDEBC36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74F9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7C28" w14:textId="77777777" w:rsidR="004F6E61" w:rsidRPr="004F6E61" w:rsidRDefault="004F6E61" w:rsidP="004F6E61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14:paraId="47E72781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9E34912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F76FCC5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4F6E61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4F6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4F6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4F6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14:paraId="42CC0B7A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6E6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4F6E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4F6E61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4F6E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F6E61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4F6E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</w:t>
      </w:r>
    </w:p>
    <w:p w14:paraId="28E10F2E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14:paraId="5D10129A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4F6E6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</w:t>
      </w:r>
    </w:p>
    <w:p w14:paraId="4CA6954E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14:paraId="2DBAB8BD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 академічному й професійному середовищі як під час навчання у ВНЗ, так і після отримання диплома про вищу освіту. </w:t>
      </w:r>
    </w:p>
    <w:p w14:paraId="6F4DF79C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14:paraId="1D210A6B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14:paraId="17997055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14:paraId="74772EF6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</w:t>
      </w:r>
    </w:p>
    <w:p w14:paraId="1B519B84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6E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щоб діяти належним чином у культурному розмаїтті професійних та академічних ситуацій.</w:t>
      </w:r>
    </w:p>
    <w:p w14:paraId="24C7CC14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FECECCA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F44CCD6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D730435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F6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Компетентності та програмні результати навчання: </w:t>
      </w:r>
    </w:p>
    <w:p w14:paraId="7075569E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6088E4DB" w14:textId="0C32B771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_Hlk52049353"/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ОСВІТНЬО-ПРОФЕСІЙНА ПРОГРАМА «</w:t>
      </w:r>
      <w:r w:rsidRPr="004F6E61">
        <w:rPr>
          <w:rFonts w:ascii="Times New Roman" w:eastAsia="Times New Roman" w:hAnsi="Times New Roman" w:cs="Times New Roman"/>
        </w:rPr>
        <w:t xml:space="preserve">014 </w:t>
      </w:r>
      <w:proofErr w:type="spellStart"/>
      <w:r w:rsidRPr="004F6E61">
        <w:rPr>
          <w:rFonts w:ascii="Times New Roman" w:eastAsia="Times New Roman" w:hAnsi="Times New Roman" w:cs="Times New Roman"/>
        </w:rPr>
        <w:t>Середня</w:t>
      </w:r>
      <w:proofErr w:type="spellEnd"/>
      <w:r w:rsidRPr="004F6E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E61">
        <w:rPr>
          <w:rFonts w:ascii="Times New Roman" w:eastAsia="Times New Roman" w:hAnsi="Times New Roman" w:cs="Times New Roman"/>
        </w:rPr>
        <w:t>освіта</w:t>
      </w:r>
      <w:proofErr w:type="spellEnd"/>
      <w:r w:rsidRPr="004F6E61">
        <w:rPr>
          <w:rFonts w:ascii="Times New Roman" w:eastAsia="Times New Roman" w:hAnsi="Times New Roman" w:cs="Times New Roman"/>
          <w:lang w:val="uk-UA"/>
        </w:rPr>
        <w:t xml:space="preserve"> </w:t>
      </w:r>
      <w:r w:rsidRPr="004F6E61">
        <w:rPr>
          <w:rFonts w:ascii="Times New Roman" w:eastAsia="Times New Roman" w:hAnsi="Times New Roman" w:cs="Times New Roman"/>
        </w:rPr>
        <w:t>(</w:t>
      </w:r>
      <w:r w:rsidR="00321D4D">
        <w:rPr>
          <w:rFonts w:ascii="Times New Roman" w:eastAsia="Times New Roman" w:hAnsi="Times New Roman" w:cs="Times New Roman"/>
          <w:lang w:val="uk-UA"/>
        </w:rPr>
        <w:t>Історія</w:t>
      </w:r>
      <w:r w:rsidRPr="004F6E61">
        <w:rPr>
          <w:rFonts w:ascii="Times New Roman" w:eastAsia="Times New Roman" w:hAnsi="Times New Roman" w:cs="Times New Roman"/>
        </w:rPr>
        <w:t>)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bookmarkEnd w:id="1"/>
    <w:p w14:paraId="7EC09054" w14:textId="77777777" w:rsidR="004F6E61" w:rsidRPr="004F6E61" w:rsidRDefault="004F6E61" w:rsidP="004F6E61">
      <w:pPr>
        <w:snapToGri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ЗК02.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DE080" w14:textId="77777777" w:rsidR="004F6E61" w:rsidRPr="004F6E61" w:rsidRDefault="004F6E61" w:rsidP="004F6E61">
      <w:pPr>
        <w:snapToGrid w:val="0"/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ЗК05.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14:paraId="5E4A5D40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СК03.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</w:p>
    <w:p w14:paraId="65E8366A" w14:textId="77777777" w:rsidR="004F6E61" w:rsidRPr="004F6E61" w:rsidRDefault="004F6E61" w:rsidP="004F6E6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СК8.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заходах. </w:t>
      </w:r>
    </w:p>
    <w:p w14:paraId="187C7C5E" w14:textId="77777777" w:rsidR="004F6E61" w:rsidRPr="004F6E61" w:rsidRDefault="004F6E61" w:rsidP="004F6E61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СК9.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право для потреб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BDF49" w14:textId="77777777" w:rsidR="004F6E61" w:rsidRPr="004F6E61" w:rsidRDefault="004F6E61" w:rsidP="004F6E61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освітньо-професійних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>:</w:t>
      </w:r>
    </w:p>
    <w:p w14:paraId="1471FC1E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СК10.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>.</w:t>
      </w:r>
    </w:p>
    <w:p w14:paraId="73E1C377" w14:textId="77777777" w:rsidR="004F6E61" w:rsidRPr="004F6E61" w:rsidRDefault="004F6E61" w:rsidP="004F6E61">
      <w:pPr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</w:pPr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ПР1.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Володіти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державною та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іноземною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мовами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рівні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достатньому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спілкування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професійних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презентації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власних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досліджень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3714B1C1" w14:textId="77777777" w:rsidR="004F6E61" w:rsidRPr="004F6E61" w:rsidRDefault="004F6E61" w:rsidP="004F6E61">
      <w:pPr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</w:pPr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ПР3.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Здійснювати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злагоджену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роботу на результат у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колективі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урахуванням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суспільних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державних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виробничих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інтересів</w:t>
      </w:r>
      <w:proofErr w:type="spellEnd"/>
      <w:r w:rsidRPr="004F6E61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2FF406F7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FBC0101" w14:textId="585D8AB6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ОСВІТНЬО-НАУКОВА ПРОГРАМА «</w:t>
      </w:r>
      <w:r w:rsidR="00321D4D"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>ІСТОРІЯ ТА АРХЕОЛОГІЯ</w:t>
      </w: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2A7F63F3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ЗК01. Здатність працювати у міжнародному контексті.</w:t>
      </w:r>
    </w:p>
    <w:p w14:paraId="742A19EC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ЗК03. Здатність генерувати нові ідеї (креативність).</w:t>
      </w:r>
    </w:p>
    <w:p w14:paraId="0E3158DD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ЗК06. Здатність проведення досліджень на відповідному рівні.</w:t>
      </w:r>
    </w:p>
    <w:p w14:paraId="162ADFF1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СК03. Здатність користуватися сучасними інформаційними технологіям та аналізувати інформацію в галузі біології і на межі предметних галузей.</w:t>
      </w:r>
    </w:p>
    <w:p w14:paraId="05DDE93C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СК8. Здатність презентувати та обговорювати результати наукових і прикладних досліджень, готувати наукові публікації, брати участь у\ наукових конференціях та інших заходах.</w:t>
      </w:r>
    </w:p>
    <w:p w14:paraId="2D495D9E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СК9. Здатність застосовувати законодавство про авторське право для  потреб практичної діяльності.</w:t>
      </w:r>
    </w:p>
    <w:p w14:paraId="7299406D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СК10. Здатність використовувати результати наукового пошуку в практичній діяльності.</w:t>
      </w:r>
    </w:p>
    <w:p w14:paraId="7C49811E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ПР1. Володіти державною та іноземною мовами на рівні, достатньому для спілкування з професійних питань та презентації результатів власних досліджень</w:t>
      </w:r>
    </w:p>
    <w:p w14:paraId="2AEB4EEA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F6E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ПР3. Здійснювати злагоджену роботу на результат у колективі з урахуванням суспільних, державних і виробничих інтересів.</w:t>
      </w:r>
    </w:p>
    <w:p w14:paraId="203F39F5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49F2267" w14:textId="7777777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016110A7" w14:textId="09E96947" w:rsidR="004F6E61" w:rsidRPr="004F6E61" w:rsidRDefault="004F6E61" w:rsidP="004F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03C88175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E1B0E1E" w14:textId="77777777" w:rsidR="004F6E61" w:rsidRPr="004F6E61" w:rsidRDefault="004F6E61" w:rsidP="004F6E6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EF9651B" w14:textId="77777777" w:rsidR="004F6E61" w:rsidRPr="004F6E61" w:rsidRDefault="004F6E61" w:rsidP="004F6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A88CFC" w14:textId="77777777" w:rsidR="004F6E61" w:rsidRPr="004F6E61" w:rsidRDefault="004F6E61" w:rsidP="004F6E61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61">
        <w:rPr>
          <w:rFonts w:ascii="Times New Roman" w:hAnsi="Times New Roman" w:cs="Times New Roman"/>
          <w:b/>
          <w:sz w:val="28"/>
          <w:szCs w:val="28"/>
          <w:lang w:val="uk-UA"/>
        </w:rPr>
        <w:t>4. Обсяг курсу на поточний навчальний рік</w:t>
      </w:r>
    </w:p>
    <w:p w14:paraId="4D3560A9" w14:textId="77777777" w:rsidR="004F6E61" w:rsidRPr="004F6E61" w:rsidRDefault="004F6E61" w:rsidP="004F6E61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4F6E61" w:rsidRPr="004F6E61" w14:paraId="6D79CA87" w14:textId="77777777" w:rsidTr="003933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751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72AF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FA0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DC1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4F6E61" w:rsidRPr="004F6E61" w14:paraId="0AF7EB62" w14:textId="77777777" w:rsidTr="003933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FF1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6F9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4A59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6F8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lang w:val="uk-UA" w:eastAsia="ru-RU"/>
              </w:rPr>
              <w:t>58</w:t>
            </w:r>
          </w:p>
        </w:tc>
      </w:tr>
    </w:tbl>
    <w:p w14:paraId="640DC66C" w14:textId="77777777" w:rsidR="004F6E61" w:rsidRPr="004F6E61" w:rsidRDefault="004F6E61" w:rsidP="004F6E61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F82036F" w14:textId="77777777" w:rsidR="004F6E61" w:rsidRPr="004F6E61" w:rsidRDefault="004F6E61" w:rsidP="004F6E61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4F6E61" w:rsidRPr="004F6E61" w14:paraId="28D9062F" w14:textId="77777777" w:rsidTr="003933D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B03C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1D4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84D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3FB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155C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142349F5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4F6E61" w:rsidRPr="004F6E61" w14:paraId="53C14C41" w14:textId="77777777" w:rsidTr="003933D6">
        <w:trPr>
          <w:trHeight w:val="13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C2C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852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B32" w14:textId="77777777" w:rsidR="00321D4D" w:rsidRPr="000618FA" w:rsidRDefault="00321D4D" w:rsidP="0032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18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 w:rsidRPr="00D97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6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014.03 СЕРЕДНЯ ОСВІТА (ІСТОРІЯ) </w:t>
            </w:r>
            <w:r w:rsidRPr="000618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2D665126" w14:textId="77777777" w:rsidR="00321D4D" w:rsidRPr="000618FA" w:rsidRDefault="00321D4D" w:rsidP="00321D4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8EC26" w14:textId="77777777" w:rsidR="00321D4D" w:rsidRPr="000618FA" w:rsidRDefault="00321D4D" w:rsidP="0032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18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 w:rsidRPr="00D97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032</w:t>
            </w: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ТА АРХЕОЛОГІЯ</w:t>
            </w:r>
            <w:r w:rsidRPr="0006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8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608D706" w14:textId="77777777" w:rsidR="004F6E61" w:rsidRPr="004F6E61" w:rsidRDefault="004F6E61" w:rsidP="00321D4D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087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B298" w14:textId="77777777" w:rsidR="004F6E61" w:rsidRPr="004F6E61" w:rsidRDefault="004F6E61" w:rsidP="004F6E61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39974E0D" w14:textId="77777777" w:rsidR="004F6E61" w:rsidRPr="004F6E61" w:rsidRDefault="004F6E61" w:rsidP="004F6E61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C9A2CE6" w14:textId="77777777" w:rsidR="004F6E61" w:rsidRPr="004F6E61" w:rsidRDefault="004F6E61" w:rsidP="004F6E61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4F6E61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4F6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6E61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14:paraId="41B96E23" w14:textId="77777777" w:rsidR="004F6E61" w:rsidRPr="004F6E61" w:rsidRDefault="004F6E61" w:rsidP="004F6E6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F6E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Політика</w:t>
      </w:r>
      <w:proofErr w:type="spellEnd"/>
      <w:r w:rsidRPr="004F6E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курсу</w:t>
      </w:r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принципам і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Херсонському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 ХДУ (</w:t>
      </w:r>
      <w:hyperlink r:id="rId7" w:history="1">
        <w:r w:rsidRPr="004F6E6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http://www.kspu.edu/About/DepartmentAndServices/DMethodics/EduProcess.aspx</w:t>
        </w:r>
      </w:hyperlink>
      <w:r w:rsidRPr="004F6E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); </w:t>
      </w:r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8">
        <w:r w:rsidRPr="004F6E6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9">
        <w:r w:rsidRPr="004F6E6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0">
        <w:r w:rsidRPr="004F6E6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доброчесність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1">
        <w:r w:rsidRPr="004F6E6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http://www.kspu.edu/Information/Academicintegrity.aspx</w:t>
        </w:r>
      </w:hyperlink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14:paraId="01C314DA" w14:textId="77777777" w:rsidR="004F6E61" w:rsidRPr="004F6E61" w:rsidRDefault="004F6E61" w:rsidP="004F6E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r w:rsidRPr="004F6E61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4F6E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3A465" w14:textId="77777777" w:rsidR="004F6E61" w:rsidRPr="004F6E61" w:rsidRDefault="004F6E61" w:rsidP="004F6E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враховується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обчислення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роботу; 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proofErr w:type="gram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запізнень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пропуск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причини, про яку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має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саросту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викладача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причину пропуску; у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індивідуальне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0AC68F30" w14:textId="77777777" w:rsidR="004F6E61" w:rsidRPr="004F6E61" w:rsidRDefault="004F6E61" w:rsidP="004F6E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активна участь,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повага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всіх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відключення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7E6FDC68" w14:textId="77777777" w:rsidR="004F6E61" w:rsidRPr="004F6E61" w:rsidRDefault="004F6E61" w:rsidP="004F6E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домашньої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самосійної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робота, подана на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пізніше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вказаного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терміну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оцінюється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мінімальною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можливою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оцінкою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46775EC" w14:textId="6F062185" w:rsidR="004F6E61" w:rsidRPr="005817D3" w:rsidRDefault="004F6E61" w:rsidP="004F6E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академічного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плагіату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письмові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мають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вимогам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щодо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рівня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їхньої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унікальності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списування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несанкціоноване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засобів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підручника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словника,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інтернет-ресурсів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робіт</w:t>
      </w:r>
      <w:proofErr w:type="spellEnd"/>
      <w:r w:rsidRPr="004F6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заборонено.</w:t>
      </w:r>
    </w:p>
    <w:p w14:paraId="5940E2AD" w14:textId="2944EE53" w:rsidR="005817D3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477BA12" w14:textId="102A2F2A" w:rsidR="005817D3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88D6A7F" w14:textId="77777777" w:rsidR="005817D3" w:rsidRPr="00FB250E" w:rsidRDefault="005817D3" w:rsidP="005817D3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8. Схема курсу</w:t>
      </w:r>
    </w:p>
    <w:p w14:paraId="743B5E34" w14:textId="77777777" w:rsidR="005817D3" w:rsidRPr="00FB250E" w:rsidRDefault="005817D3" w:rsidP="005817D3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5817D3" w:rsidRPr="00FB250E" w14:paraId="7258C6BD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974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4A8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3FBE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647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4BDB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722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817D3" w:rsidRPr="00FB250E" w14:paraId="25ABC224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365F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F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5817D3" w:rsidRPr="00FB250E" w14:paraId="6BDC7D9B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A9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418DB56C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475B6A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8E1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14:paraId="4E701B2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DCFC153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66387287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E8E9C08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6004A377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2CFFEDC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715224E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5B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F750ED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87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6F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4EBBB9C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D1C7E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EFAC6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50AE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14:paraId="4170684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5D719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45B3A3EE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0E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12E80ECB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8C2B8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E0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14:paraId="0B410FD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A084380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A127466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010819F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2ED7DE76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14:paraId="2A7E194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429C97E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96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2A47716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D62EF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5B76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EA41F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F250A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0C733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AD6C2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A3C2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1877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DE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A2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612869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C3083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EA48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A7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14C87F5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3C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2492D794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065184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7D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14:paraId="667912A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DCDC4A5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69FDD35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49A0C169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3728C411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31F6A1B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FC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B7908C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51A29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D64F0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A3460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1EC6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9638C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0D079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8981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1EEC8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99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50F6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30EDC62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896A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1914A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3A588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62472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11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0DCEED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4451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9A5A2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036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6B77AEA7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9E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498A1EEC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2D12C4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8B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14:paraId="1C705ED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DF40F37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36F87D09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75E183C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678879DF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14:paraId="79B85C7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61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8E9048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A8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C2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C1E5AA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975C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2695DF48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D53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Готельний сервіс. Їжа. Заклади харчування</w:t>
            </w:r>
          </w:p>
        </w:tc>
      </w:tr>
      <w:tr w:rsidR="005817D3" w:rsidRPr="00FB250E" w14:paraId="38B71CEC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6B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44DA925F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2E2BD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A9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14:paraId="6529AEC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B241C62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361A5A2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541BFD02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50C628AA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5D12F40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8641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55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1642FB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8667E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CD12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007C8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69CE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AD99B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EFC95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0CEF9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5068E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D4E86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DF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5D89A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2A77BDF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BF79D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1B6B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AAE1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5A9F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46E52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41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7FF0323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C4707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AFCC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5FB0E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CB7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5817D3" w:rsidRPr="00FB250E" w14:paraId="4368DF20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64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3FA94B6B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CBF265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CC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14:paraId="2DA107F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5BC80BB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7BA33728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3F8806B2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6075BC98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1FD0FC9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F5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403600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876ED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506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C089A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6E7E6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F4E77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61F36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C4022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93411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48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34D12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144943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8A5C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ECF9A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2F34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ACDD8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7A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38E8422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3F2AF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5EFF5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C73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5D2FF50F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D6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4ABD665E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F0CFA1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B4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14:paraId="19013F3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FE28EFF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1194B610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1194D18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12AF5DED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6CB2F62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B0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23E089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2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4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5E2F6D4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88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3A59DAAB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32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0C258B4C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75DA21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6F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14:paraId="1A89D0A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4167A8C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5D682B9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005C4A4C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6F9AF94F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14:paraId="275B324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94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7FF00A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EA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64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5D48B9F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47D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017AB165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F60" w14:textId="77777777" w:rsidR="005817D3" w:rsidRPr="00FB250E" w:rsidRDefault="005817D3" w:rsidP="003933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Компанія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галузевий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Вирішення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професійного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академічного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характеру</w:t>
            </w:r>
          </w:p>
          <w:p w14:paraId="78BCE3C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1FE8BAB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6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634C366A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DD05CD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5B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Типи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компаній</w:t>
            </w:r>
            <w:proofErr w:type="spellEnd"/>
          </w:p>
          <w:p w14:paraId="4D99D83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208BDE7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446A0D6D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3391E584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14:paraId="7F1EC766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5AD49B1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E0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327D127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B072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8D159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81255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820D8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EC96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91D6A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E3A04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8889B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3F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2FC41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882D39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FC1FE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607E7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F7E4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FB6F3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E63E2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90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14:paraId="545AEEE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8CA8D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369A3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2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817D3" w:rsidRPr="00FB250E" w14:paraId="31AD3102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87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7DD022FC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DB21D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97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бізнесу</w:t>
            </w:r>
            <w:proofErr w:type="spellEnd"/>
          </w:p>
          <w:p w14:paraId="3E3C285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4E4DF49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7B56BE25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49C98E59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5466BE61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04A2651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CC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644E55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204E3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668D7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E127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7C31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40B1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D9707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BCE85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A4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3F43B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29151A6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3666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BFD4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500BF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E8031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C3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5207214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95A2B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916B6D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14:paraId="16D3201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8411D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6C1C5E14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3A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4FB8B338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BC0409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5A3" w14:textId="77777777" w:rsidR="005817D3" w:rsidRPr="00FB250E" w:rsidRDefault="005817D3" w:rsidP="00393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людина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</w:t>
            </w:r>
            <w:proofErr w:type="spellEnd"/>
          </w:p>
          <w:p w14:paraId="3528568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78C1105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375CB74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590AE46D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11EA07C9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14:paraId="5A3969D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D7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708F88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88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C4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7A5BE72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333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08B237C8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FB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4496E860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6C5D764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B1C" w14:textId="77777777" w:rsidR="005817D3" w:rsidRPr="00FB250E" w:rsidRDefault="005817D3" w:rsidP="003933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14:paraId="6AB006B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DFF33E8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427754C6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76FC15C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14:paraId="3FDB878C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14:paraId="63EBD83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A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4039FA5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D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3F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4DB95F1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414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4131F78A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B837" w14:textId="77777777" w:rsidR="005817D3" w:rsidRPr="00FB250E" w:rsidRDefault="005817D3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Працевлаштування. Загальне робоче оточення і повсякденна робота</w:t>
            </w:r>
          </w:p>
        </w:tc>
      </w:tr>
      <w:tr w:rsidR="005817D3" w:rsidRPr="00FB250E" w14:paraId="32C0BDBF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FA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4A1A7D7F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54D3F9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  <w:p w14:paraId="2F8D3E2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DE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вакансії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14:paraId="1207236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6E60E7F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32C6DD14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21C11EC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59E8536A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40D4EAB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2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C2F4C0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4E83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D2BA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1126F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10EED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A81D9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837E5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91FB8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6B984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BCB52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743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3CE3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9F1B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CEA0DE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23773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A2146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6C5C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36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386D356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A61F6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FD01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DFC9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5817D3" w:rsidRPr="00FB250E" w14:paraId="079B47D1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06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464DBB86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1FCC7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67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</w:t>
            </w:r>
          </w:p>
          <w:p w14:paraId="04E95C3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784090C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6F5BBB04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2D22885B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20D5E74C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4917191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FF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04A6A9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E7A44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96230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CA279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5DD59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73CB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405FC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A6B9A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2CC7E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3E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24E35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203364D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F6D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233B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85D0A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2C88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51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40A2A24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8D01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94E39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1541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34918AB9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14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18504F8A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C082F9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7C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14:paraId="0ECCD00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2544BA4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56E6C2E5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6DCFAFBE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53960315" w14:textId="77777777" w:rsidR="005817D3" w:rsidRPr="00FB250E" w:rsidRDefault="005817D3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14:paraId="3D012E98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19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595EF9E3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A54D5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93B35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5473D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EDBBF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5145B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ECDD9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FDCEB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EFE25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B8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8D2BE2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D95C5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1B823E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46856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7784A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28A6C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FC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DFD0FA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4DD67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28EBB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C6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7D3" w:rsidRPr="00FB250E" w14:paraId="67978AC9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EF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2CDC8982" w14:textId="77777777" w:rsidR="005817D3" w:rsidRPr="00FB250E" w:rsidRDefault="00797491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5817D3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5817D3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940E2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46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телефонна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Домовленість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ECC9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80C35B1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774C0EA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25197CFE" w14:textId="77777777" w:rsidR="005817D3" w:rsidRPr="00FB250E" w:rsidRDefault="005817D3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14:paraId="5DDCE7A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14:paraId="7EAFC12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DB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5233B0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9C892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6A8E9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AC34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B1F2A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B5C5A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6D9115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63A98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6C2E4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D5C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25220A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7954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E468EB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F1A04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5E31F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16E3A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4EE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7493830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FD483B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C8BB26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9817" w14:textId="77777777" w:rsidR="005817D3" w:rsidRPr="00FB250E" w:rsidRDefault="005817D3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B43875" w14:textId="77777777" w:rsidR="005817D3" w:rsidRPr="00FB250E" w:rsidRDefault="005817D3" w:rsidP="005817D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E6A883" w14:textId="77777777" w:rsidR="005817D3" w:rsidRPr="00FB250E" w:rsidRDefault="005817D3" w:rsidP="005817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ADB726C" w14:textId="680BE643" w:rsidR="005817D3" w:rsidRPr="00797491" w:rsidRDefault="005817D3" w:rsidP="0079749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Система оцінювання та вимоги: </w:t>
      </w:r>
      <w:r w:rsidRPr="00797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31B52" w14:textId="77777777" w:rsidR="00797491" w:rsidRPr="00797491" w:rsidRDefault="00797491" w:rsidP="00797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613DE" w14:textId="08FF4650" w:rsidR="00797491" w:rsidRPr="0079749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Система оцінювання та вимоги: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(синхронно та асинхронно)</w:t>
      </w:r>
      <w:bookmarkStart w:id="2" w:name="_GoBack"/>
      <w:bookmarkEnd w:id="2"/>
    </w:p>
    <w:p w14:paraId="3804F288" w14:textId="77777777" w:rsidR="00797491" w:rsidRPr="00A9270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Подорожі. Митниця. Обмін валюти. Покупки. Готельний сервіс. Заклади харчування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14:paraId="30D91ECD" w14:textId="77777777" w:rsidR="00797491" w:rsidRPr="00A9270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Компанія. Працевлаштування. Загальне оточення і повсякденна робота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14:paraId="147F7EAF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 само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тійної роботи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7A2BBBBD" w14:textId="77777777" w:rsidR="0079749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7ACE3C64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FB68C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3AFA32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9D01C4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765F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599F7B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482572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D1789C" w14:textId="77777777" w:rsidR="0079749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0CA541" w14:textId="77777777" w:rsidR="00797491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Самостійна робота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7C2C8B5F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диференційований залік </w:t>
      </w:r>
    </w:p>
    <w:p w14:paraId="53EBB6C5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Разом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100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4CF75C4" w14:textId="77777777" w:rsidR="00797491" w:rsidRPr="00EC765F" w:rsidRDefault="00797491" w:rsidP="00797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умінь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«І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ноземна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(за професійним спрямуванням)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визначається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01.11.2019 № 881-Д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5E59DA4" w14:textId="77777777" w:rsidR="00797491" w:rsidRPr="00EC765F" w:rsidRDefault="00797491" w:rsidP="0079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65F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контролю</w:t>
      </w:r>
      <w:r w:rsidRPr="00EC7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14:paraId="04DD9AB0" w14:textId="77777777" w:rsidR="00797491" w:rsidRPr="00565351" w:rsidRDefault="00797491" w:rsidP="00797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14:paraId="4483FA06" w14:textId="77777777" w:rsidR="00797491" w:rsidRPr="00FB250E" w:rsidRDefault="00797491" w:rsidP="0079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B2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14:paraId="161B98D7" w14:textId="77777777" w:rsidR="00797491" w:rsidRPr="00FB250E" w:rsidRDefault="00797491" w:rsidP="00797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23"/>
        <w:gridCol w:w="9650"/>
        <w:gridCol w:w="1797"/>
      </w:tblGrid>
      <w:tr w:rsidR="00797491" w:rsidRPr="00FB250E" w14:paraId="5AE3165B" w14:textId="77777777" w:rsidTr="00B25BFB">
        <w:tc>
          <w:tcPr>
            <w:tcW w:w="1723" w:type="dxa"/>
          </w:tcPr>
          <w:p w14:paraId="3BC32FB8" w14:textId="77777777" w:rsidR="00797491" w:rsidRPr="00FB250E" w:rsidRDefault="0079749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9650" w:type="dxa"/>
          </w:tcPr>
          <w:p w14:paraId="4A0A87DA" w14:textId="77777777" w:rsidR="00797491" w:rsidRPr="00FB250E" w:rsidRDefault="0079749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Критерії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  <w:tc>
          <w:tcPr>
            <w:tcW w:w="1797" w:type="dxa"/>
          </w:tcPr>
          <w:p w14:paraId="110A8027" w14:textId="77777777" w:rsidR="00797491" w:rsidRPr="00FB250E" w:rsidRDefault="00797491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797491" w:rsidRPr="00FB250E" w14:paraId="01EC9D92" w14:textId="77777777" w:rsidTr="00B25BFB">
        <w:tc>
          <w:tcPr>
            <w:tcW w:w="1723" w:type="dxa"/>
          </w:tcPr>
          <w:p w14:paraId="54DD981E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421A8CA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2A552AD2" w14:textId="77777777" w:rsidR="00797491" w:rsidRPr="00E95CB8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комплексною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058812C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E604860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EC59172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9A4F3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E9AC48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5E833439" w14:textId="77777777" w:rsidR="00797491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6A776863" w14:textId="77777777" w:rsidR="00797491" w:rsidRPr="00493A84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491" w:rsidRPr="00FB250E" w14:paraId="53989471" w14:textId="77777777" w:rsidTr="00B25BFB">
        <w:trPr>
          <w:trHeight w:val="1617"/>
        </w:trPr>
        <w:tc>
          <w:tcPr>
            <w:tcW w:w="1723" w:type="dxa"/>
          </w:tcPr>
          <w:p w14:paraId="6D65AA53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Контрольні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заходи</w:t>
            </w:r>
            <w:proofErr w:type="spellEnd"/>
          </w:p>
          <w:p w14:paraId="70442C83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026C7FD3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14:paraId="17707A3A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DBBDE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16ED185B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20CC1355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500E672A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97491" w:rsidRPr="00FB250E" w14:paraId="78142637" w14:textId="77777777" w:rsidTr="00B25BFB">
        <w:tc>
          <w:tcPr>
            <w:tcW w:w="1723" w:type="dxa"/>
          </w:tcPr>
          <w:p w14:paraId="1F839941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9650" w:type="dxa"/>
          </w:tcPr>
          <w:p w14:paraId="169B232A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0BFD9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CCD83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4E0B8" w14:textId="77777777" w:rsidR="00797491" w:rsidRPr="00FB250E" w:rsidRDefault="00797491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DF3A4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E412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F526C5D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97491" w:rsidRPr="00FB250E" w14:paraId="10857FCD" w14:textId="77777777" w:rsidTr="00B25BFB">
        <w:tc>
          <w:tcPr>
            <w:tcW w:w="11373" w:type="dxa"/>
            <w:gridSpan w:val="2"/>
          </w:tcPr>
          <w:p w14:paraId="380B048A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7" w:type="dxa"/>
          </w:tcPr>
          <w:p w14:paraId="19BA0604" w14:textId="77777777" w:rsidR="00797491" w:rsidRPr="00FB250E" w:rsidRDefault="00797491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6C84A5B9" w14:textId="77777777" w:rsidR="00797491" w:rsidRPr="00FB250E" w:rsidRDefault="00797491" w:rsidP="00797491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</w:p>
    <w:p w14:paraId="3FC161FD" w14:textId="77777777" w:rsidR="005817D3" w:rsidRPr="00FB250E" w:rsidRDefault="005817D3" w:rsidP="00581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03A55" w14:textId="77777777" w:rsidR="005817D3" w:rsidRPr="00FB250E" w:rsidRDefault="005817D3" w:rsidP="005817D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5817D3" w:rsidRPr="00FB250E" w14:paraId="108D6526" w14:textId="77777777" w:rsidTr="003933D6">
        <w:trPr>
          <w:trHeight w:val="862"/>
        </w:trPr>
        <w:tc>
          <w:tcPr>
            <w:tcW w:w="3118" w:type="dxa"/>
          </w:tcPr>
          <w:p w14:paraId="7ADA9037" w14:textId="77777777" w:rsidR="005817D3" w:rsidRPr="000618FA" w:rsidRDefault="005817D3" w:rsidP="003933D6">
            <w:pPr>
              <w:spacing w:before="15"/>
              <w:ind w:left="107" w:right="4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8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14:paraId="2DDB76CE" w14:textId="77777777" w:rsidR="005817D3" w:rsidRPr="00FB250E" w:rsidRDefault="005817D3" w:rsidP="003933D6">
            <w:pPr>
              <w:spacing w:before="224"/>
              <w:ind w:left="107" w:right="5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57699B2B" w14:textId="77777777" w:rsidR="005817D3" w:rsidRPr="00FB250E" w:rsidRDefault="005817D3" w:rsidP="003933D6">
            <w:pPr>
              <w:spacing w:before="11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шкалою</w:t>
            </w:r>
            <w:proofErr w:type="spellEnd"/>
          </w:p>
          <w:p w14:paraId="0972B4C3" w14:textId="77777777" w:rsidR="005817D3" w:rsidRPr="00FB250E" w:rsidRDefault="005817D3" w:rsidP="003933D6">
            <w:pPr>
              <w:spacing w:before="137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7D3" w:rsidRPr="00FB250E" w14:paraId="7C4D588E" w14:textId="77777777" w:rsidTr="003933D6">
        <w:trPr>
          <w:trHeight w:val="412"/>
        </w:trPr>
        <w:tc>
          <w:tcPr>
            <w:tcW w:w="3118" w:type="dxa"/>
          </w:tcPr>
          <w:p w14:paraId="1B6E2126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6AFA6713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23512D8E" w14:textId="77777777" w:rsidR="005817D3" w:rsidRPr="00FB250E" w:rsidRDefault="005817D3" w:rsidP="003933D6">
            <w:pPr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5817D3" w:rsidRPr="00FB250E" w14:paraId="2C87ADAF" w14:textId="77777777" w:rsidTr="003933D6">
        <w:trPr>
          <w:trHeight w:val="415"/>
        </w:trPr>
        <w:tc>
          <w:tcPr>
            <w:tcW w:w="3118" w:type="dxa"/>
          </w:tcPr>
          <w:p w14:paraId="3E4B33BA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660C2F06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7C74EBD1" w14:textId="77777777" w:rsidR="005817D3" w:rsidRPr="00FB250E" w:rsidRDefault="005817D3" w:rsidP="003933D6">
            <w:pPr>
              <w:spacing w:before="208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spellEnd"/>
          </w:p>
        </w:tc>
      </w:tr>
      <w:tr w:rsidR="005817D3" w:rsidRPr="00FB250E" w14:paraId="3265CEF2" w14:textId="77777777" w:rsidTr="003933D6">
        <w:trPr>
          <w:trHeight w:val="412"/>
        </w:trPr>
        <w:tc>
          <w:tcPr>
            <w:tcW w:w="3118" w:type="dxa"/>
          </w:tcPr>
          <w:p w14:paraId="6C1ED6AF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761ED5AE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17F879D0" w14:textId="77777777" w:rsidR="005817D3" w:rsidRPr="00FB250E" w:rsidRDefault="005817D3" w:rsidP="003933D6">
            <w:pPr>
              <w:jc w:val="center"/>
              <w:rPr>
                <w:sz w:val="24"/>
                <w:szCs w:val="24"/>
              </w:rPr>
            </w:pPr>
          </w:p>
        </w:tc>
      </w:tr>
      <w:tr w:rsidR="005817D3" w:rsidRPr="00FB250E" w14:paraId="714D3BC4" w14:textId="77777777" w:rsidTr="003933D6">
        <w:trPr>
          <w:trHeight w:val="414"/>
        </w:trPr>
        <w:tc>
          <w:tcPr>
            <w:tcW w:w="3118" w:type="dxa"/>
          </w:tcPr>
          <w:p w14:paraId="06C0DE1A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30154A29" w14:textId="77777777" w:rsidR="005817D3" w:rsidRPr="00FB250E" w:rsidRDefault="005817D3" w:rsidP="003933D6">
            <w:pPr>
              <w:spacing w:before="1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3BCAE202" w14:textId="77777777" w:rsidR="005817D3" w:rsidRPr="00FB250E" w:rsidRDefault="005817D3" w:rsidP="003933D6">
            <w:pPr>
              <w:spacing w:before="207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5817D3" w:rsidRPr="00FB250E" w14:paraId="5C57583E" w14:textId="77777777" w:rsidTr="003933D6">
        <w:trPr>
          <w:trHeight w:val="414"/>
        </w:trPr>
        <w:tc>
          <w:tcPr>
            <w:tcW w:w="3118" w:type="dxa"/>
          </w:tcPr>
          <w:p w14:paraId="3AFAD4A0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43BBD2DE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17957933" w14:textId="77777777" w:rsidR="005817D3" w:rsidRPr="00FB250E" w:rsidRDefault="005817D3" w:rsidP="003933D6">
            <w:pPr>
              <w:jc w:val="center"/>
              <w:rPr>
                <w:sz w:val="24"/>
                <w:szCs w:val="24"/>
              </w:rPr>
            </w:pPr>
          </w:p>
        </w:tc>
      </w:tr>
      <w:tr w:rsidR="005817D3" w:rsidRPr="00FB250E" w14:paraId="0A97F484" w14:textId="77777777" w:rsidTr="003933D6">
        <w:trPr>
          <w:trHeight w:val="698"/>
        </w:trPr>
        <w:tc>
          <w:tcPr>
            <w:tcW w:w="3118" w:type="dxa"/>
          </w:tcPr>
          <w:p w14:paraId="1DE11DA3" w14:textId="77777777" w:rsidR="005817D3" w:rsidRPr="00FB250E" w:rsidRDefault="005817D3" w:rsidP="003933D6">
            <w:pPr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3ACB42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4A948309" w14:textId="77777777" w:rsidR="005817D3" w:rsidRPr="00FB250E" w:rsidRDefault="005817D3" w:rsidP="003933D6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73C4DD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7A542EE5" w14:textId="77777777" w:rsidR="005817D3" w:rsidRPr="000618FA" w:rsidRDefault="005817D3" w:rsidP="003933D6">
            <w:pPr>
              <w:spacing w:before="200"/>
              <w:ind w:left="104" w:right="3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можливістю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5817D3" w:rsidRPr="00FB250E" w14:paraId="6C90E986" w14:textId="77777777" w:rsidTr="003933D6">
        <w:trPr>
          <w:trHeight w:val="836"/>
        </w:trPr>
        <w:tc>
          <w:tcPr>
            <w:tcW w:w="3118" w:type="dxa"/>
          </w:tcPr>
          <w:p w14:paraId="028C2008" w14:textId="77777777" w:rsidR="005817D3" w:rsidRPr="000618FA" w:rsidRDefault="005817D3" w:rsidP="003933D6">
            <w:pPr>
              <w:spacing w:befor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4B58F99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5452BF5E" w14:textId="77777777" w:rsidR="005817D3" w:rsidRPr="00FB250E" w:rsidRDefault="005817D3" w:rsidP="003933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846161" w14:textId="77777777" w:rsidR="005817D3" w:rsidRPr="00FB250E" w:rsidRDefault="005817D3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42986CC0" w14:textId="77777777" w:rsidR="005817D3" w:rsidRPr="000618FA" w:rsidRDefault="005817D3" w:rsidP="003933D6">
            <w:pPr>
              <w:ind w:left="104" w:right="2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повторним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вивченням</w:t>
            </w:r>
            <w:proofErr w:type="spellEnd"/>
            <w:r w:rsidRPr="000618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14:paraId="0E5BA97A" w14:textId="77777777" w:rsidR="005817D3" w:rsidRPr="00FB250E" w:rsidRDefault="005817D3" w:rsidP="005817D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16118" w14:textId="77777777" w:rsidR="005817D3" w:rsidRPr="00FB250E" w:rsidRDefault="005817D3" w:rsidP="005817D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14:paraId="1776C344" w14:textId="77777777" w:rsidR="005817D3" w:rsidRPr="00FB250E" w:rsidRDefault="005817D3" w:rsidP="005817D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2DD0C2" w14:textId="77777777" w:rsidR="005817D3" w:rsidRPr="00FB250E" w:rsidRDefault="005817D3" w:rsidP="005817D3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FB250E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14:paraId="72AE8022" w14:textId="77777777" w:rsidR="005817D3" w:rsidRPr="00FB250E" w:rsidRDefault="005817D3" w:rsidP="005817D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769A81" w14:textId="77777777" w:rsidR="005817D3" w:rsidRPr="00FB250E" w:rsidRDefault="005817D3" w:rsidP="005817D3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Англійська мова для повсякденного спілкування: Підручник / [В.К. Шпак, В.Я.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Поулях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З.Ф.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Кіриченко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 [за ред. В.К. Шпака]. Київ: Вища школа, 2003.  302 с.</w:t>
      </w:r>
    </w:p>
    <w:p w14:paraId="00120DF9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Англійська мова (за професійним спрямуванням). Частина ІІ: [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для дистанційного навчання]. Київ: Університет «Україна», 2005. 263 с.</w:t>
      </w:r>
    </w:p>
    <w:p w14:paraId="4FAECB65" w14:textId="77777777" w:rsidR="005817D3" w:rsidRPr="00FB250E" w:rsidRDefault="005817D3" w:rsidP="005817D3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С.І., Борисова А.О. Ділова англійська мова. / С.І.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А.О. Борисова. [2-ге вид.]. Харків: ТОРСІНГ ПЛЮС, 2006. 128 с.</w:t>
      </w:r>
    </w:p>
    <w:p w14:paraId="7FBDB589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Reasons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Speak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Сучасні розмовні теми. – Харків.: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2006. 320 с. </w:t>
      </w:r>
    </w:p>
    <w:p w14:paraId="2BEA3A10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]. Херсон: Видавництво ХДУ, 2009. 88 с.</w:t>
      </w:r>
    </w:p>
    <w:p w14:paraId="53C243DD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ін.]. Херсон: Видавництво ХДУ, 2011. 68 с.</w:t>
      </w:r>
    </w:p>
    <w:p w14:paraId="5EB25D22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Айлант, 2008. 104 с.</w:t>
      </w:r>
    </w:p>
    <w:p w14:paraId="7BABD81C" w14:textId="77777777" w:rsidR="005817D3" w:rsidRPr="00FB250E" w:rsidRDefault="005817D3" w:rsidP="005817D3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14:paraId="0A8EA68E" w14:textId="77777777" w:rsidR="005817D3" w:rsidRPr="00FB250E" w:rsidRDefault="005817D3" w:rsidP="005817D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Допоміжні</w:t>
      </w:r>
      <w:proofErr w:type="spellEnd"/>
    </w:p>
    <w:p w14:paraId="1D985D25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курсу "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для студ.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немовних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Воробйова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Є. Г.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Єремєєва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В. Чуба, Н.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Шевельова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-Гаркуша. Херсон: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Айлант, 2012. 52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793A19D2" w14:textId="77777777" w:rsidR="005817D3" w:rsidRPr="00FB250E" w:rsidRDefault="005817D3" w:rsidP="005817D3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Барановська Т.В. Граматика англійської мови. Збірник вправ. Київ: ВП Логос-М, 2008. 384 с.</w:t>
      </w:r>
    </w:p>
    <w:p w14:paraId="44FD9522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посібник для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вищих закладів освіти: Т. 2. Вінниця, Нова книга. 2017. 280 с.</w:t>
      </w:r>
    </w:p>
    <w:p w14:paraId="4F4F1F54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14:paraId="2971BB86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формальності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[Текст] 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студ.,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З. В. Данилова, Н. К.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Лямзіна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Астон, 2000. 187c.</w:t>
      </w:r>
    </w:p>
    <w:p w14:paraId="0B33CDA3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Биконя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О.П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. 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посібник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ВНЗ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Вінниця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 книга, 2010. 312c.</w:t>
      </w:r>
    </w:p>
    <w:p w14:paraId="5D64A467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Олейнікова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О.М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пос. для ВНЗ. -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Світ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2008. 180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7903FA7A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менеджменту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бізнесу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ВНЗ / В. А.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КНТЕУ, 2004. 113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28AD0C37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Doodley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J., Evans V.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Express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Publishing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1999. 276 p.</w:t>
      </w:r>
    </w:p>
    <w:p w14:paraId="11BA510E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McCarthy M., O’Dell F. English Vocabulary in Use. Upper-Intermediate and Advanced. Cambridge University Press, 1999.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303 p.</w:t>
      </w:r>
    </w:p>
    <w:p w14:paraId="33C44CF8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Redman S. English Vocabulary in Use. Pre-Intermediate and Intermediate. Cambridge University Press, 1999.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269 p.</w:t>
      </w:r>
    </w:p>
    <w:p w14:paraId="0CC9997E" w14:textId="77777777" w:rsidR="005817D3" w:rsidRPr="00FB250E" w:rsidRDefault="005817D3" w:rsidP="005817D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– 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– 327 p.</w:t>
      </w:r>
    </w:p>
    <w:p w14:paraId="2D12309F" w14:textId="77777777" w:rsidR="005817D3" w:rsidRPr="00FB250E" w:rsidRDefault="005817D3" w:rsidP="00581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DDFFFEE" w14:textId="77777777" w:rsidR="005817D3" w:rsidRPr="00FB250E" w:rsidRDefault="005817D3" w:rsidP="005817D3">
      <w:pPr>
        <w:spacing w:after="200" w:line="360" w:lineRule="auto"/>
        <w:ind w:left="648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B25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Інтернет-ресурси</w:t>
      </w:r>
    </w:p>
    <w:p w14:paraId="056A21D6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British Council. Learn English. URL: </w:t>
      </w:r>
      <w:hyperlink r:id="rId28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https://learnenglish.britishcouncil.org/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53A0B016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Voice of America. VOA Learning English. URL: </w:t>
      </w:r>
      <w:hyperlink r:id="rId29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https://learningenglish.voanews.com/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56900F50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Longman Dictionary of Contemporary English. URL: </w:t>
      </w:r>
      <w:hyperlink r:id="rId30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https://www.ldoceonline.com/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6FA8494D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Macmillan Dictionary. URL: </w:t>
      </w:r>
      <w:hyperlink r:id="rId31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https://www.macmillandictionary.com/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2610F5A0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URL:  </w:t>
      </w:r>
      <w:hyperlink r:id="rId32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https://grammarway.com/ua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73ABCF44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British National Corpus: URL:  </w:t>
      </w:r>
      <w:hyperlink r:id="rId33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http://www.natcorp.ox.ac.uk/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213B633C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Corpus of Contemporary American English. URL: </w:t>
      </w:r>
      <w:hyperlink r:id="rId34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https://www.english-corpora.org/coca/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7E5AAE43" w14:textId="77777777" w:rsidR="005817D3" w:rsidRPr="00FB250E" w:rsidRDefault="005817D3" w:rsidP="005817D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BBC. URL: </w:t>
      </w:r>
      <w:hyperlink r:id="rId35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https://www.bbc.com/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77DC4CC1" w14:textId="77777777" w:rsidR="005817D3" w:rsidRPr="00FB250E" w:rsidRDefault="005817D3" w:rsidP="005817D3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6023F1" w14:textId="2C4FAB8B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0774C8EB" w14:textId="264C958C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6311DBD9" w14:textId="3F2BF251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13FBE924" w14:textId="422BCA24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24F6AC88" w14:textId="2645B500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5B3D8170" w14:textId="619B879E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26AEA1C0" w14:textId="14800511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0E4F0724" w14:textId="08D198C5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6BDE62E1" w14:textId="4D843D1C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65294040" w14:textId="7A92B25C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68D16ED4" w14:textId="45959B26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176DDC5F" w14:textId="6CABDAA3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17EF8CEA" w14:textId="5BFD9D7C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2B8F8BE5" w14:textId="3CF68E9B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bookmarkEnd w:id="0"/>
    <w:p w14:paraId="59C9B5E9" w14:textId="2A54912D" w:rsidR="005817D3" w:rsidRPr="000618FA" w:rsidRDefault="005817D3" w:rsidP="005817D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sectPr w:rsidR="005817D3" w:rsidRPr="000618FA" w:rsidSect="00C779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6"/>
    <w:rsid w:val="000618FA"/>
    <w:rsid w:val="003134BE"/>
    <w:rsid w:val="00321D4D"/>
    <w:rsid w:val="004F6E61"/>
    <w:rsid w:val="005817D3"/>
    <w:rsid w:val="00763F5C"/>
    <w:rsid w:val="00797491"/>
    <w:rsid w:val="009002F4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1774"/>
  <w15:chartTrackingRefBased/>
  <w15:docId w15:val="{03A71D6A-399B-4949-AA4D-06713EE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6E6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4F6E61"/>
  </w:style>
  <w:style w:type="character" w:styleId="a3">
    <w:name w:val="Hyperlink"/>
    <w:basedOn w:val="a0"/>
    <w:uiPriority w:val="99"/>
    <w:unhideWhenUsed/>
    <w:rsid w:val="004F6E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E6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4F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F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4F6E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F6E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6E6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4F6E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F6E6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4F6E61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4F6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F6E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6E61"/>
  </w:style>
  <w:style w:type="paragraph" w:styleId="ae">
    <w:name w:val="footer"/>
    <w:basedOn w:val="a"/>
    <w:link w:val="af"/>
    <w:uiPriority w:val="99"/>
    <w:unhideWhenUsed/>
    <w:rsid w:val="004F6E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6E61"/>
  </w:style>
  <w:style w:type="paragraph" w:customStyle="1" w:styleId="Style79">
    <w:name w:val="Style79"/>
    <w:basedOn w:val="a"/>
    <w:uiPriority w:val="99"/>
    <w:rsid w:val="004F6E61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6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4F6E61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F6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4F6E61"/>
  </w:style>
  <w:style w:type="character" w:customStyle="1" w:styleId="FontStyle156">
    <w:name w:val="Font Style156"/>
    <w:uiPriority w:val="99"/>
    <w:rsid w:val="004F6E61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rsid w:val="004F6E6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4F6E61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4F6E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Methodics/EduProcess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lkunova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15</cp:revision>
  <dcterms:created xsi:type="dcterms:W3CDTF">2021-10-23T17:31:00Z</dcterms:created>
  <dcterms:modified xsi:type="dcterms:W3CDTF">2022-10-02T09:44:00Z</dcterms:modified>
</cp:coreProperties>
</file>